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AC6B" w14:textId="77777777" w:rsidR="00CB048E" w:rsidRDefault="00CB048E">
      <w:pPr>
        <w:rPr>
          <w:rFonts w:hint="eastAsia"/>
        </w:rPr>
      </w:pPr>
      <w:r>
        <w:rPr>
          <w:rFonts w:hint="eastAsia"/>
        </w:rPr>
        <w:t>青箬笠 绿蓑衣 斜风细雨不须归 的拼音</w:t>
      </w:r>
    </w:p>
    <w:p w14:paraId="433DFFA8" w14:textId="77777777" w:rsidR="00CB048E" w:rsidRDefault="00CB048E">
      <w:pPr>
        <w:rPr>
          <w:rFonts w:hint="eastAsia"/>
        </w:rPr>
      </w:pPr>
      <w:r>
        <w:rPr>
          <w:rFonts w:hint="eastAsia"/>
        </w:rPr>
        <w:t>“青箬笠，绿蓑衣，斜风细雨不须归”这句诗来自唐代诗人张志和的《渔歌子》。这首诗以其描绘的田园风光和隐逸情怀而广为人知。在了解其拼音之前，让我们先来感受一下整首诗的美丽意境。</w:t>
      </w:r>
    </w:p>
    <w:p w14:paraId="6E992444" w14:textId="77777777" w:rsidR="00CB048E" w:rsidRDefault="00CB048E">
      <w:pPr>
        <w:rPr>
          <w:rFonts w:hint="eastAsia"/>
        </w:rPr>
      </w:pPr>
    </w:p>
    <w:p w14:paraId="265680FA" w14:textId="77777777" w:rsidR="00CB048E" w:rsidRDefault="00CB048E">
      <w:pPr>
        <w:rPr>
          <w:rFonts w:hint="eastAsia"/>
        </w:rPr>
      </w:pPr>
      <w:r>
        <w:rPr>
          <w:rFonts w:hint="eastAsia"/>
        </w:rPr>
        <w:t>诗句及其拼音介绍</w:t>
      </w:r>
    </w:p>
    <w:p w14:paraId="096E1C24" w14:textId="77777777" w:rsidR="00CB048E" w:rsidRDefault="00CB048E">
      <w:pPr>
        <w:rPr>
          <w:rFonts w:hint="eastAsia"/>
        </w:rPr>
      </w:pPr>
      <w:r>
        <w:rPr>
          <w:rFonts w:hint="eastAsia"/>
        </w:rPr>
        <w:t>全诗如下：“西塞山前白鹭飞，桃花流水鳜鱼肥。青箬笠，绿蓑衣，斜风细雨不须归。”其中，“青箬笠，绿蓑衣，斜风细雨不须归”的拼音为：qīng ruò lì, lǜ suō yī, xié fēng xì yǔ bù xū guī。这句话通过生动的形象和细腻的情感，展现了作者对自然的热爱与向往。</w:t>
      </w:r>
    </w:p>
    <w:p w14:paraId="361A109F" w14:textId="77777777" w:rsidR="00CB048E" w:rsidRDefault="00CB048E">
      <w:pPr>
        <w:rPr>
          <w:rFonts w:hint="eastAsia"/>
        </w:rPr>
      </w:pPr>
    </w:p>
    <w:p w14:paraId="10295D1B" w14:textId="77777777" w:rsidR="00CB048E" w:rsidRDefault="00CB048E">
      <w:pPr>
        <w:rPr>
          <w:rFonts w:hint="eastAsia"/>
        </w:rPr>
      </w:pPr>
      <w:r>
        <w:rPr>
          <w:rFonts w:hint="eastAsia"/>
        </w:rPr>
        <w:t>诗意解析</w:t>
      </w:r>
    </w:p>
    <w:p w14:paraId="09C6E8E7" w14:textId="77777777" w:rsidR="00CB048E" w:rsidRDefault="00CB048E">
      <w:pPr>
        <w:rPr>
          <w:rFonts w:hint="eastAsia"/>
        </w:rPr>
      </w:pPr>
      <w:r>
        <w:rPr>
          <w:rFonts w:hint="eastAsia"/>
        </w:rPr>
        <w:t>这几句诗描绘了一幅春日江畔的美景图：戴着青色的箬笠、身着绿色蓑衣的渔夫，在微风细雨中悠然自得地垂钓，丝毫不急于回家。这里不仅展示了江南水乡的独特魅力，更透露出一种超脱尘世的闲适态度。通过对这些元素的描写，诗人表达了对大自然深深的眷恋之情以及追求自由自在生活的愿望。</w:t>
      </w:r>
    </w:p>
    <w:p w14:paraId="1F480F0E" w14:textId="77777777" w:rsidR="00CB048E" w:rsidRDefault="00CB048E">
      <w:pPr>
        <w:rPr>
          <w:rFonts w:hint="eastAsia"/>
        </w:rPr>
      </w:pPr>
    </w:p>
    <w:p w14:paraId="198D59A7" w14:textId="77777777" w:rsidR="00CB048E" w:rsidRDefault="00CB048E">
      <w:pPr>
        <w:rPr>
          <w:rFonts w:hint="eastAsia"/>
        </w:rPr>
      </w:pPr>
      <w:r>
        <w:rPr>
          <w:rFonts w:hint="eastAsia"/>
        </w:rPr>
        <w:t>文化价值与影响</w:t>
      </w:r>
    </w:p>
    <w:p w14:paraId="12650C51" w14:textId="77777777" w:rsidR="00CB048E" w:rsidRDefault="00CB048E">
      <w:pPr>
        <w:rPr>
          <w:rFonts w:hint="eastAsia"/>
        </w:rPr>
      </w:pPr>
      <w:r>
        <w:rPr>
          <w:rFonts w:hint="eastAsia"/>
        </w:rPr>
        <w:t>《渔歌子》作为中国古代诗歌中的经典之作，不仅在中国文学史上占有重要地位，也深深影响了后世的文化创作。它所传达的和谐之美、人与自然共生的理念至今仍具有重要的现实意义。同时，该诗也是学习汉语拼音的一个很好的素材，通过学习它的拼音，不仅能更好地理解诗歌本身，还能增进对中国传统文化的认识。</w:t>
      </w:r>
    </w:p>
    <w:p w14:paraId="227EF5D7" w14:textId="77777777" w:rsidR="00CB048E" w:rsidRDefault="00CB048E">
      <w:pPr>
        <w:rPr>
          <w:rFonts w:hint="eastAsia"/>
        </w:rPr>
      </w:pPr>
    </w:p>
    <w:p w14:paraId="45EAC7FE" w14:textId="77777777" w:rsidR="00CB048E" w:rsidRDefault="00CB048E">
      <w:pPr>
        <w:rPr>
          <w:rFonts w:hint="eastAsia"/>
        </w:rPr>
      </w:pPr>
      <w:r>
        <w:rPr>
          <w:rFonts w:hint="eastAsia"/>
        </w:rPr>
        <w:t>最后的总结</w:t>
      </w:r>
    </w:p>
    <w:p w14:paraId="3E652D05" w14:textId="77777777" w:rsidR="00CB048E" w:rsidRDefault="00CB048E">
      <w:pPr>
        <w:rPr>
          <w:rFonts w:hint="eastAsia"/>
        </w:rPr>
      </w:pPr>
      <w:r>
        <w:rPr>
          <w:rFonts w:hint="eastAsia"/>
        </w:rPr>
        <w:t>通过上述介绍，我们对“青箬笠，绿蓑衣，斜风细雨不须归”的拼音有了详细的了解。这首诗以其独特的艺术魅力和深厚的文化底蕴，成为了中华文化宝库中的一颗璀璨明珠。无论是在学习语言还是欣赏古典文学方面，都有着不可替代的价值。</w:t>
      </w:r>
    </w:p>
    <w:p w14:paraId="338A8A54" w14:textId="77777777" w:rsidR="00CB048E" w:rsidRDefault="00CB048E">
      <w:pPr>
        <w:rPr>
          <w:rFonts w:hint="eastAsia"/>
        </w:rPr>
      </w:pPr>
    </w:p>
    <w:p w14:paraId="6F27C429" w14:textId="77777777" w:rsidR="00CB048E" w:rsidRDefault="00CB048E">
      <w:pPr>
        <w:rPr>
          <w:rFonts w:hint="eastAsia"/>
        </w:rPr>
      </w:pPr>
    </w:p>
    <w:p w14:paraId="239006F0" w14:textId="77777777" w:rsidR="00CB048E" w:rsidRDefault="00CB0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6B37" w14:textId="639D45EA" w:rsidR="00083848" w:rsidRDefault="00083848"/>
    <w:sectPr w:rsidR="0008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48"/>
    <w:rsid w:val="00083848"/>
    <w:rsid w:val="00A20F39"/>
    <w:rsid w:val="00C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ED054-9ACE-42CD-9D3B-567F5160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